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74B2B96C" w14:textId="07806052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6E747C79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Yilmaz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>10 September</w:t>
      </w:r>
      <w:r w:rsidRPr="003124A5">
        <w:rPr>
          <w:rFonts w:cs="Open Sans"/>
          <w:b/>
          <w:color w:val="000000" w:themeColor="text1"/>
          <w:szCs w:val="20"/>
        </w:rPr>
        <w:t xml:space="preserve"> 2019</w:t>
      </w:r>
      <w:r>
        <w:rPr>
          <w:rFonts w:cs="Open Sans"/>
          <w:b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F32DE9">
        <w:rPr>
          <w:rFonts w:cs="Open Sans"/>
          <w:b/>
          <w:bCs/>
          <w:color w:val="000000" w:themeColor="text1"/>
          <w:szCs w:val="20"/>
        </w:rPr>
        <w:t>17 September</w:t>
      </w:r>
      <w:r>
        <w:rPr>
          <w:rFonts w:cs="Open Sans"/>
          <w:color w:val="000000" w:themeColor="text1"/>
          <w:szCs w:val="20"/>
        </w:rPr>
        <w:t xml:space="preserve"> </w:t>
      </w:r>
      <w:r w:rsidRPr="00F32DE9">
        <w:rPr>
          <w:rFonts w:cs="Open Sans"/>
          <w:b/>
          <w:bCs/>
          <w:color w:val="000000" w:themeColor="text1"/>
          <w:szCs w:val="20"/>
        </w:rPr>
        <w:t>2019</w:t>
      </w:r>
      <w:r>
        <w:rPr>
          <w:rFonts w:cs="Open Sans"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77777777" w:rsidR="00A30F22" w:rsidRPr="003124A5" w:rsidRDefault="00A30F22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43C8CDAC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39CBFB13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13BF929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000C8F0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8F7BD7D" w14:textId="77777777" w:rsidR="00A30F22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49FD184A" w14:textId="77777777" w:rsidR="00375990" w:rsidRDefault="00375990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27D8FA0A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CA75090" w14:textId="77777777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7A8F608" w14:textId="1DF6FA1C" w:rsidR="00A30F22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19A46FB5" w14:textId="77777777" w:rsidR="00614A28" w:rsidRDefault="00614A28" w:rsidP="00614A28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545E3A89" w14:textId="77777777" w:rsidR="00614A28" w:rsidRPr="00F80305" w:rsidRDefault="00614A28" w:rsidP="00614A28">
      <w:p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>Please note that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: </w:t>
      </w:r>
    </w:p>
    <w:p w14:paraId="3DF8740F" w14:textId="6D438293" w:rsidR="00614A28" w:rsidRPr="009F0733" w:rsidRDefault="00614A28" w:rsidP="00614A28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If you book </w:t>
      </w:r>
      <w:r w:rsidR="00C42FFA">
        <w:rPr>
          <w:rFonts w:cs="Open Sans"/>
          <w:i/>
          <w:iCs/>
          <w:color w:val="000000" w:themeColor="text1"/>
          <w:sz w:val="18"/>
          <w:szCs w:val="18"/>
        </w:rPr>
        <w:t xml:space="preserve">the same item 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>for “</w:t>
      </w:r>
      <w:r>
        <w:rPr>
          <w:rFonts w:cs="Open Sans"/>
          <w:i/>
          <w:iCs/>
          <w:color w:val="000000" w:themeColor="text1"/>
          <w:sz w:val="18"/>
          <w:szCs w:val="18"/>
        </w:rPr>
        <w:t>ESTRO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 2020”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 as well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, you will get a %25 on the second item. </w:t>
      </w:r>
    </w:p>
    <w:p w14:paraId="33C4B5F6" w14:textId="5A0B60ED" w:rsidR="00614A28" w:rsidRPr="00614A28" w:rsidRDefault="00614A28" w:rsidP="00614A28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If you book a set of items </w:t>
      </w:r>
      <w:r>
        <w:rPr>
          <w:rFonts w:cs="Open Sans"/>
          <w:i/>
          <w:iCs/>
          <w:color w:val="000000" w:themeColor="text1"/>
          <w:sz w:val="18"/>
          <w:szCs w:val="18"/>
        </w:rPr>
        <w:t>for “WCB 2020”</w:t>
      </w: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 (at least 3 items or more listed below), you will get a %10 discount on the total amount to be paid.</w:t>
      </w:r>
    </w:p>
    <w:p w14:paraId="3C16E78B" w14:textId="77777777" w:rsidR="00A30F22" w:rsidRPr="00B45614" w:rsidRDefault="00A30F22" w:rsidP="00A30F22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1A6A9D65" w14:textId="004B70D2" w:rsidR="00A30F22" w:rsidRDefault="00A30F22" w:rsidP="00A30F22">
      <w:pPr>
        <w:spacing w:after="0" w:line="240" w:lineRule="auto"/>
        <w:rPr>
          <w:rFonts w:cs="Open Sans"/>
          <w:szCs w:val="20"/>
        </w:rPr>
      </w:pPr>
    </w:p>
    <w:p w14:paraId="6933D0E6" w14:textId="1432E980" w:rsidR="00863B0F" w:rsidRP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416E075F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1AEA33BE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 xml:space="preserve">Quantity: </w:t>
      </w:r>
      <w:r w:rsidR="00825B12">
        <w:rPr>
          <w:rFonts w:cs="Open Sans"/>
          <w:i/>
          <w:iCs/>
          <w:szCs w:val="20"/>
        </w:rPr>
        <w:t>1</w:t>
      </w:r>
      <w:r w:rsidRPr="00A30F22">
        <w:rPr>
          <w:rFonts w:cs="Open Sans"/>
          <w:i/>
          <w:iCs/>
          <w:szCs w:val="20"/>
        </w:rPr>
        <w:t>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5D377DC" w:rsidR="002305AA" w:rsidRDefault="0045564C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s</w:t>
      </w:r>
      <w:r w:rsidR="002305AA" w:rsidRPr="002305AA">
        <w:rPr>
          <w:rFonts w:cs="Open Sans"/>
          <w:i/>
          <w:iCs/>
          <w:szCs w:val="20"/>
          <w:lang w:val="en-US"/>
        </w:rPr>
        <w:t>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1D4A0D88" w:rsidR="002305AA" w:rsidRDefault="009B565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>
        <w:rPr>
          <w:rFonts w:cs="Open Sans"/>
          <w:b/>
          <w:bCs/>
          <w:szCs w:val="20"/>
          <w:lang w:val="en-US"/>
        </w:rPr>
        <w:t>2</w:t>
      </w:r>
      <w:r w:rsidR="002305AA" w:rsidRPr="002305AA">
        <w:rPr>
          <w:rFonts w:cs="Open Sans"/>
          <w:b/>
          <w:bCs/>
          <w:szCs w:val="20"/>
          <w:lang w:val="en-US"/>
        </w:rPr>
        <w:t>.000€</w:t>
      </w:r>
    </w:p>
    <w:p w14:paraId="3FEF5554" w14:textId="5FC6938F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</w:p>
    <w:p w14:paraId="6017C87D" w14:textId="5BFBED40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for all participants, available on the ESTRO website and</w:t>
      </w:r>
    </w:p>
    <w:p w14:paraId="6AC9AA15" w14:textId="019247E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bookmarkStart w:id="0" w:name="_GoBack"/>
      <w:bookmarkEnd w:id="0"/>
    </w:p>
    <w:p w14:paraId="63DD40A8" w14:textId="3A0661C5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1E1A7B9" w14:textId="68EC1FEC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5919805" w14:textId="7D81D83F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951E052" w14:textId="77777777" w:rsidR="00614A28" w:rsidRDefault="00614A28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99745B8" w14:textId="5A08C1BE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Default="00B32022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f</w:t>
      </w:r>
      <w:r w:rsidR="002305AA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407C4168" w14:textId="5CC3A26B" w:rsidR="002305AA" w:rsidRDefault="00961B46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</w:t>
      </w:r>
      <w:r w:rsidR="002305AA">
        <w:rPr>
          <w:rFonts w:cs="Open Sans"/>
          <w:i/>
          <w:iCs/>
          <w:szCs w:val="20"/>
          <w:lang w:val="en-US"/>
        </w:rPr>
        <w:t>istributed to all participants</w:t>
      </w:r>
    </w:p>
    <w:p w14:paraId="4F1DDCBE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8E9F993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D6B583E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129F885F" w14:textId="73187C74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0D3F5C69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52C8EEF3" w14:textId="03EFEBAF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  <w:r>
        <w:rPr>
          <w:rFonts w:cs="Open Sans"/>
          <w:szCs w:val="20"/>
          <w:lang w:val="en-US"/>
        </w:rPr>
        <w:t>***Please find the onsite advertising options in the “</w:t>
      </w:r>
      <w:hyperlink r:id="rId11" w:history="1">
        <w:r w:rsidRPr="00882401">
          <w:rPr>
            <w:rStyle w:val="Hyperlink"/>
            <w:rFonts w:cs="Open Sans"/>
            <w:color w:val="000000" w:themeColor="text1"/>
            <w:szCs w:val="20"/>
            <w:lang w:val="en-US"/>
          </w:rPr>
          <w:t>WCB 2020 Onsite Advertising Catalogue</w:t>
        </w:r>
      </w:hyperlink>
      <w:r>
        <w:rPr>
          <w:rFonts w:cs="Open Sans"/>
          <w:szCs w:val="20"/>
          <w:lang w:val="en-US"/>
        </w:rPr>
        <w:t>”</w:t>
      </w:r>
    </w:p>
    <w:p w14:paraId="0183D312" w14:textId="77777777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  <w:r>
        <w:rPr>
          <w:rFonts w:cs="Open Sans"/>
          <w:szCs w:val="20"/>
          <w:lang w:val="en-US"/>
        </w:rPr>
        <w:t xml:space="preserve">These are the options offered at the moment and additional items might be added later. </w:t>
      </w:r>
    </w:p>
    <w:p w14:paraId="347B9BE5" w14:textId="77777777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</w:p>
    <w:p w14:paraId="051877A3" w14:textId="77777777" w:rsidR="00F34A51" w:rsidRDefault="00F34A51" w:rsidP="00F34A51">
      <w:pPr>
        <w:spacing w:after="0" w:line="240" w:lineRule="auto"/>
        <w:rPr>
          <w:rFonts w:cs="Open Sans"/>
          <w:szCs w:val="20"/>
          <w:lang w:val="en-US"/>
        </w:rPr>
      </w:pPr>
    </w:p>
    <w:p w14:paraId="16B25AB8" w14:textId="77777777" w:rsidR="00F34A51" w:rsidRDefault="00F34A51" w:rsidP="00F34A51">
      <w:pPr>
        <w:pStyle w:val="ListParagraph"/>
        <w:numPr>
          <w:ilvl w:val="0"/>
          <w:numId w:val="7"/>
        </w:numPr>
        <w:spacing w:line="256" w:lineRule="auto"/>
        <w:rPr>
          <w:rFonts w:cs="Open Sans"/>
          <w:b/>
          <w:bCs/>
          <w:i/>
          <w:i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Outside Registration Area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</w:t>
      </w:r>
      <w:r>
        <w:rPr>
          <w:rFonts w:cs="Open Sans"/>
          <w:b/>
          <w:bCs/>
          <w:szCs w:val="20"/>
          <w:lang w:val="en-US"/>
        </w:rPr>
        <w:t>2000€+Production (per piece)</w:t>
      </w:r>
    </w:p>
    <w:p w14:paraId="534F08A7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Outside Foyer D – 3,97 x 2,20m vinyl graphic </w:t>
      </w:r>
    </w:p>
    <w:p w14:paraId="1A0BD745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on the side of the building</w:t>
      </w:r>
      <w:r>
        <w:rPr>
          <w:rFonts w:cs="Open Sans"/>
          <w:i/>
          <w:iCs/>
          <w:noProof/>
          <w:szCs w:val="20"/>
        </w:rPr>
        <w:t xml:space="preserve"> (6 pieces in total)</w:t>
      </w:r>
    </w:p>
    <w:p w14:paraId="534E3B6C" w14:textId="77777777" w:rsidR="00F34A51" w:rsidRDefault="00F34A51" w:rsidP="00F34A51">
      <w:pPr>
        <w:pStyle w:val="ListParagraph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7B4A7167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Registration Area “Option a”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             </w:t>
      </w:r>
      <w:r>
        <w:rPr>
          <w:rFonts w:cs="Open Sans"/>
          <w:b/>
          <w:bCs/>
          <w:szCs w:val="20"/>
          <w:lang w:val="en-US"/>
        </w:rPr>
        <w:t>9000€+Production</w:t>
      </w:r>
    </w:p>
    <w:p w14:paraId="71ED6E15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fr-BE"/>
        </w:rPr>
      </w:pPr>
      <w:r>
        <w:rPr>
          <w:rFonts w:cs="Open Sans"/>
          <w:i/>
          <w:iCs/>
          <w:szCs w:val="20"/>
          <w:lang w:val="fr-BE"/>
        </w:rPr>
        <w:t xml:space="preserve">Foyer D – 3,6 m x 1,37 m </w:t>
      </w:r>
      <w:proofErr w:type="spellStart"/>
      <w:r>
        <w:rPr>
          <w:rFonts w:cs="Open Sans"/>
          <w:i/>
          <w:iCs/>
          <w:szCs w:val="20"/>
          <w:lang w:val="fr-BE"/>
        </w:rPr>
        <w:t>vinyl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>
        <w:rPr>
          <w:rFonts w:cs="Open Sans"/>
          <w:i/>
          <w:iCs/>
          <w:szCs w:val="20"/>
          <w:lang w:val="fr-BE"/>
        </w:rPr>
        <w:t>graphic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</w:p>
    <w:p w14:paraId="3CA50A99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above entrance </w:t>
      </w:r>
    </w:p>
    <w:p w14:paraId="229469DF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</w:p>
    <w:p w14:paraId="32AE6522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Registration Area “Option b”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>
        <w:rPr>
          <w:rFonts w:cs="Open Sans"/>
          <w:b/>
          <w:bCs/>
          <w:szCs w:val="20"/>
          <w:lang w:val="en-US"/>
        </w:rPr>
        <w:t>350€+Production (per piece)</w:t>
      </w:r>
    </w:p>
    <w:p w14:paraId="676A8A03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fr-BE"/>
        </w:rPr>
      </w:pPr>
      <w:r>
        <w:rPr>
          <w:rFonts w:cs="Open Sans"/>
          <w:i/>
          <w:iCs/>
          <w:szCs w:val="20"/>
          <w:lang w:val="fr-BE"/>
        </w:rPr>
        <w:t xml:space="preserve">Foyer D – 0,99 x 2,17 m </w:t>
      </w:r>
      <w:proofErr w:type="spellStart"/>
      <w:r>
        <w:rPr>
          <w:rFonts w:cs="Open Sans"/>
          <w:i/>
          <w:iCs/>
          <w:szCs w:val="20"/>
          <w:lang w:val="fr-BE"/>
        </w:rPr>
        <w:t>vinyl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>
        <w:rPr>
          <w:rFonts w:cs="Open Sans"/>
          <w:i/>
          <w:iCs/>
          <w:szCs w:val="20"/>
          <w:lang w:val="fr-BE"/>
        </w:rPr>
        <w:t>graphic</w:t>
      </w:r>
      <w:proofErr w:type="spellEnd"/>
      <w:r>
        <w:rPr>
          <w:rFonts w:cs="Open Sans"/>
          <w:i/>
          <w:iCs/>
          <w:szCs w:val="20"/>
          <w:lang w:val="fr-BE"/>
        </w:rPr>
        <w:t xml:space="preserve"> </w:t>
      </w:r>
    </w:p>
    <w:p w14:paraId="7D3D8BEC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on the side of the building (8 pieces in total)</w:t>
      </w:r>
    </w:p>
    <w:p w14:paraId="3D2DE016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</w:p>
    <w:p w14:paraId="23FA6F81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Mall Area “Option a”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>
        <w:rPr>
          <w:rFonts w:cs="Open Sans"/>
          <w:b/>
          <w:bCs/>
          <w:szCs w:val="20"/>
          <w:lang w:val="en-US"/>
        </w:rPr>
        <w:t>3000€+Production (per piece)</w:t>
      </w:r>
    </w:p>
    <w:p w14:paraId="59947497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Mall – 4,0 x 4,0m banner suspended above</w:t>
      </w:r>
    </w:p>
    <w:p w14:paraId="2F499EB2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 the walkway in the mall (double sided), position tbc</w:t>
      </w:r>
    </w:p>
    <w:p w14:paraId="3659E456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319990A2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“Option b”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1000€+Production (per piece)</w:t>
      </w:r>
    </w:p>
    <w:p w14:paraId="6B4E6513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Mall – 1,4 x 3,0m (</w:t>
      </w:r>
      <w:proofErr w:type="spellStart"/>
      <w:r>
        <w:rPr>
          <w:rFonts w:cs="Open Sans"/>
          <w:i/>
          <w:iCs/>
          <w:szCs w:val="20"/>
          <w:lang w:val="en-US"/>
        </w:rPr>
        <w:t>WxH</w:t>
      </w:r>
      <w:proofErr w:type="spellEnd"/>
      <w:r>
        <w:rPr>
          <w:rFonts w:cs="Open Sans"/>
          <w:i/>
          <w:iCs/>
          <w:szCs w:val="20"/>
          <w:lang w:val="en-US"/>
        </w:rPr>
        <w:t xml:space="preserve">) banner suspended along </w:t>
      </w:r>
    </w:p>
    <w:p w14:paraId="39887C05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the glass facade of the mall</w:t>
      </w:r>
    </w:p>
    <w:p w14:paraId="440A97DE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6571077F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“Option c”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700€+Production (per piece)</w:t>
      </w:r>
    </w:p>
    <w:p w14:paraId="3C3989E6" w14:textId="77777777" w:rsidR="00F34A51" w:rsidRDefault="00F34A51" w:rsidP="00F34A5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Mall – 2,65 x 2,15 m window sticker along the mall</w:t>
      </w:r>
    </w:p>
    <w:p w14:paraId="28292239" w14:textId="77777777" w:rsidR="00F34A51" w:rsidRDefault="00F34A51" w:rsidP="00F34A51">
      <w:pPr>
        <w:spacing w:after="0" w:line="240" w:lineRule="auto"/>
        <w:rPr>
          <w:rFonts w:ascii="DIN Pro" w:hAnsi="DIN Pro" w:cs="Open Sans"/>
          <w:b/>
          <w:bCs/>
          <w:i/>
          <w:iCs/>
          <w:sz w:val="18"/>
          <w:szCs w:val="18"/>
          <w:lang w:val="en-US"/>
        </w:rPr>
      </w:pPr>
    </w:p>
    <w:p w14:paraId="7DB25C35" w14:textId="77777777" w:rsidR="00F34A51" w:rsidRDefault="00F34A51" w:rsidP="00F34A51">
      <w:pPr>
        <w:pStyle w:val="ListParagraph"/>
        <w:numPr>
          <w:ilvl w:val="0"/>
          <w:numId w:val="7"/>
        </w:num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Miscellaneous positions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250€+Production (per piece)</w:t>
      </w:r>
    </w:p>
    <w:p w14:paraId="3E886061" w14:textId="77777777" w:rsidR="00F34A51" w:rsidRDefault="00F34A51" w:rsidP="00F34A51">
      <w:pPr>
        <w:pStyle w:val="ListParagraph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Branded cube seating (4 sides branded)</w:t>
      </w:r>
    </w:p>
    <w:p w14:paraId="2FAC2CE2" w14:textId="77777777" w:rsidR="00F34A51" w:rsidRDefault="00F34A51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sectPr w:rsidR="00F34A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93D3" w14:textId="77777777" w:rsidR="007447E5" w:rsidRDefault="007447E5" w:rsidP="00A30F22">
      <w:pPr>
        <w:spacing w:after="0" w:line="240" w:lineRule="auto"/>
      </w:pPr>
      <w:r>
        <w:separator/>
      </w:r>
    </w:p>
  </w:endnote>
  <w:endnote w:type="continuationSeparator" w:id="0">
    <w:p w14:paraId="18C1CD44" w14:textId="77777777" w:rsidR="007447E5" w:rsidRDefault="007447E5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03B8" w14:textId="77777777" w:rsidR="007447E5" w:rsidRDefault="007447E5" w:rsidP="00A30F22">
      <w:pPr>
        <w:spacing w:after="0" w:line="240" w:lineRule="auto"/>
      </w:pPr>
      <w:r>
        <w:separator/>
      </w:r>
    </w:p>
  </w:footnote>
  <w:footnote w:type="continuationSeparator" w:id="0">
    <w:p w14:paraId="0F6C2F3D" w14:textId="77777777" w:rsidR="007447E5" w:rsidRDefault="007447E5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BEC5" w14:textId="62380648" w:rsidR="00A30F22" w:rsidRDefault="00825B12" w:rsidP="00825B12">
    <w:pPr>
      <w:spacing w:after="0" w:line="240" w:lineRule="auto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A55E747" wp14:editId="5269A734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143000" cy="1148367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8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F22">
      <w:tab/>
    </w:r>
    <w:r w:rsidR="00A30F22">
      <w:tab/>
    </w:r>
    <w:r w:rsidR="00A30F22">
      <w:tab/>
    </w:r>
    <w:r w:rsidR="00A30F22">
      <w:tab/>
    </w:r>
    <w:r w:rsidR="00A30F22">
      <w:tab/>
    </w:r>
    <w:r w:rsidR="00A30F22">
      <w:tab/>
    </w:r>
  </w:p>
  <w:p w14:paraId="1954EF07" w14:textId="77777777" w:rsidR="00825B12" w:rsidRDefault="00825B12" w:rsidP="00825B12">
    <w:pPr>
      <w:spacing w:after="0" w:line="240" w:lineRule="auto"/>
      <w:jc w:val="right"/>
      <w:rPr>
        <w:rStyle w:val="Strong"/>
        <w:rFonts w:ascii="DIN Pro" w:hAnsi="DIN Pro"/>
        <w:color w:val="000000" w:themeColor="text1"/>
        <w:sz w:val="22"/>
      </w:rPr>
    </w:pPr>
    <w:bookmarkStart w:id="1" w:name="_Hlk18416911"/>
    <w:r>
      <w:rPr>
        <w:rStyle w:val="Strong"/>
        <w:rFonts w:ascii="DIN Pro" w:hAnsi="DIN Pro"/>
        <w:color w:val="000000" w:themeColor="text1"/>
        <w:sz w:val="22"/>
      </w:rPr>
      <w:t>World Congress of Brachytherapy</w:t>
    </w:r>
  </w:p>
  <w:bookmarkEnd w:id="1"/>
  <w:p w14:paraId="6A62B123" w14:textId="77777777" w:rsidR="00825B12" w:rsidRDefault="00825B12" w:rsidP="00825B12">
    <w:pPr>
      <w:spacing w:after="0" w:line="240" w:lineRule="auto"/>
      <w:jc w:val="right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 </w:t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</w:r>
    <w:r>
      <w:rPr>
        <w:rStyle w:val="Strong"/>
        <w:rFonts w:ascii="DIN Pro" w:hAnsi="DIN Pro"/>
        <w:color w:val="000000" w:themeColor="text1"/>
        <w:sz w:val="22"/>
      </w:rPr>
      <w:tab/>
      <w:t xml:space="preserve">          2-4 April 2020</w:t>
    </w:r>
  </w:p>
  <w:p w14:paraId="6732847F" w14:textId="77777777" w:rsidR="00825B12" w:rsidRDefault="00825B12" w:rsidP="00825B12">
    <w:pPr>
      <w:spacing w:after="0" w:line="240" w:lineRule="auto"/>
      <w:jc w:val="right"/>
    </w:pPr>
    <w:r>
      <w:rPr>
        <w:rFonts w:ascii="DIN Pro" w:hAnsi="DIN Pro"/>
        <w:b/>
        <w:color w:val="000000" w:themeColor="text1"/>
        <w:sz w:val="22"/>
      </w:rPr>
      <w:t xml:space="preserve">                                                                         Vienna, Austria</w:t>
    </w:r>
  </w:p>
  <w:p w14:paraId="0909CCE9" w14:textId="02B5E8DA" w:rsidR="00A30F22" w:rsidRDefault="00A3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F3157"/>
    <w:multiLevelType w:val="hybridMultilevel"/>
    <w:tmpl w:val="548C19F6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F325D"/>
    <w:multiLevelType w:val="hybridMultilevel"/>
    <w:tmpl w:val="195C6804"/>
    <w:lvl w:ilvl="0" w:tplc="AD263894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724A0"/>
    <w:rsid w:val="000A37DD"/>
    <w:rsid w:val="000D143F"/>
    <w:rsid w:val="000F5CD9"/>
    <w:rsid w:val="002305AA"/>
    <w:rsid w:val="00266E84"/>
    <w:rsid w:val="002775D2"/>
    <w:rsid w:val="00302203"/>
    <w:rsid w:val="0031287D"/>
    <w:rsid w:val="00330E6F"/>
    <w:rsid w:val="00375990"/>
    <w:rsid w:val="003A2A4E"/>
    <w:rsid w:val="003D6E34"/>
    <w:rsid w:val="00454E49"/>
    <w:rsid w:val="0045564C"/>
    <w:rsid w:val="004624D8"/>
    <w:rsid w:val="004C7FDD"/>
    <w:rsid w:val="00540FC3"/>
    <w:rsid w:val="00600622"/>
    <w:rsid w:val="00614A28"/>
    <w:rsid w:val="007447E5"/>
    <w:rsid w:val="00825B12"/>
    <w:rsid w:val="00863B0F"/>
    <w:rsid w:val="00882401"/>
    <w:rsid w:val="008E155E"/>
    <w:rsid w:val="00961B46"/>
    <w:rsid w:val="009B565A"/>
    <w:rsid w:val="009B790E"/>
    <w:rsid w:val="009C3BBB"/>
    <w:rsid w:val="009F2D4A"/>
    <w:rsid w:val="00A30F22"/>
    <w:rsid w:val="00A556B7"/>
    <w:rsid w:val="00AF5FD9"/>
    <w:rsid w:val="00B32022"/>
    <w:rsid w:val="00C3284C"/>
    <w:rsid w:val="00C42FFA"/>
    <w:rsid w:val="00C67B90"/>
    <w:rsid w:val="00CC50F0"/>
    <w:rsid w:val="00D05619"/>
    <w:rsid w:val="00D174F2"/>
    <w:rsid w:val="00D4222A"/>
    <w:rsid w:val="00D915D1"/>
    <w:rsid w:val="00DB7BF9"/>
    <w:rsid w:val="00DC6A1C"/>
    <w:rsid w:val="00DC7F5C"/>
    <w:rsid w:val="00E429BA"/>
    <w:rsid w:val="00EF09D1"/>
    <w:rsid w:val="00F34A51"/>
    <w:rsid w:val="00F8059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ro.org/getmedia/58cef43c-666a-4974-ad6d-8093f7d1bd2f/WCB-2020_Onsite-Advertising-Catalogue.pdf.aspx;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34</cp:revision>
  <dcterms:created xsi:type="dcterms:W3CDTF">2019-08-26T09:41:00Z</dcterms:created>
  <dcterms:modified xsi:type="dcterms:W3CDTF">2020-01-17T08:10:00Z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